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408" w:rsidRPr="007D7408" w:rsidRDefault="007D7408" w:rsidP="007D7408">
      <w:pPr>
        <w:jc w:val="right"/>
        <w:rPr>
          <w:rFonts w:ascii="ＭＳ ゴシック" w:eastAsia="ＭＳ ゴシック" w:hAnsi="ＭＳ ゴシック" w:hint="eastAsia"/>
          <w:szCs w:val="21"/>
        </w:rPr>
      </w:pPr>
      <w:r w:rsidRPr="007D740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7D7408">
        <w:rPr>
          <w:rFonts w:ascii="ＭＳ ゴシック" w:eastAsia="ＭＳ ゴシック" w:hAnsi="ＭＳ ゴシック" w:hint="eastAsia"/>
          <w:szCs w:val="21"/>
        </w:rPr>
        <w:t>※入館時毎日提出する様式</w:t>
      </w:r>
    </w:p>
    <w:p w:rsidR="00EE3160" w:rsidRPr="00EE3160" w:rsidRDefault="00EE3160" w:rsidP="00EE3160">
      <w:pPr>
        <w:jc w:val="center"/>
        <w:rPr>
          <w:rFonts w:ascii="ＭＳ ゴシック" w:eastAsia="ＭＳ ゴシック" w:hAnsi="ＭＳ ゴシック"/>
          <w:sz w:val="32"/>
          <w:szCs w:val="32"/>
        </w:rPr>
      </w:pPr>
      <w:r w:rsidRPr="00EE3160">
        <w:rPr>
          <w:rFonts w:ascii="ＭＳ ゴシック" w:eastAsia="ＭＳ ゴシック" w:hAnsi="ＭＳ ゴシック" w:hint="eastAsia"/>
          <w:sz w:val="32"/>
          <w:szCs w:val="32"/>
        </w:rPr>
        <w:t>2022 中四国学生ハンドボール春季リーグ戦</w:t>
      </w:r>
    </w:p>
    <w:p w:rsidR="00EE3160" w:rsidRPr="00EE3160" w:rsidRDefault="00EE3160" w:rsidP="00EE3160">
      <w:pPr>
        <w:jc w:val="center"/>
        <w:rPr>
          <w:rFonts w:ascii="ＭＳ ゴシック" w:eastAsia="ＭＳ ゴシック" w:hAnsi="ＭＳ ゴシック"/>
          <w:sz w:val="32"/>
          <w:szCs w:val="32"/>
        </w:rPr>
      </w:pPr>
      <w:r w:rsidRPr="00EE3160">
        <w:rPr>
          <w:rFonts w:ascii="ＭＳ ゴシック" w:eastAsia="ＭＳ ゴシック" w:hAnsi="ＭＳ ゴシック" w:hint="eastAsia"/>
          <w:sz w:val="32"/>
          <w:szCs w:val="32"/>
        </w:rPr>
        <w:t>来場者体調記録表</w:t>
      </w:r>
    </w:p>
    <w:p w:rsidR="00EE3160" w:rsidRDefault="00EE3160" w:rsidP="00EE3160">
      <w:pPr>
        <w:rPr>
          <w:rFonts w:ascii="ＭＳ ゴシック" w:eastAsia="ＭＳ ゴシック" w:hAnsi="ＭＳ ゴシック"/>
          <w:sz w:val="22"/>
        </w:rPr>
      </w:pPr>
    </w:p>
    <w:p w:rsidR="00EE3160" w:rsidRDefault="00EE3160" w:rsidP="00EE3160">
      <w:pPr>
        <w:spacing w:line="460" w:lineRule="exact"/>
        <w:rPr>
          <w:rFonts w:ascii="ＭＳ ゴシック" w:eastAsia="ＭＳ ゴシック" w:hAnsi="ＭＳ ゴシック"/>
          <w:sz w:val="28"/>
          <w:szCs w:val="28"/>
        </w:rPr>
      </w:pPr>
      <w:r w:rsidRPr="00EE3160">
        <w:rPr>
          <w:rFonts w:ascii="ＭＳ ゴシック" w:eastAsia="ＭＳ ゴシック" w:hAnsi="ＭＳ ゴシック" w:hint="eastAsia"/>
          <w:sz w:val="28"/>
          <w:szCs w:val="28"/>
        </w:rPr>
        <w:t>所属</w:t>
      </w:r>
      <w:r w:rsidRPr="00EE3160">
        <w:rPr>
          <w:rFonts w:ascii="ＭＳ ゴシック" w:eastAsia="ＭＳ ゴシック" w:hAnsi="ＭＳ ゴシック" w:hint="eastAsia"/>
          <w:sz w:val="28"/>
          <w:szCs w:val="28"/>
        </w:rPr>
        <w:t xml:space="preserve">：チーム名等（         </w:t>
      </w:r>
      <w:r>
        <w:rPr>
          <w:rFonts w:ascii="ＭＳ ゴシック" w:eastAsia="ＭＳ ゴシック" w:hAnsi="ＭＳ ゴシック" w:hint="eastAsia"/>
          <w:sz w:val="28"/>
          <w:szCs w:val="28"/>
        </w:rPr>
        <w:t xml:space="preserve"> </w:t>
      </w:r>
      <w:r w:rsidRPr="00EE3160">
        <w:rPr>
          <w:rFonts w:ascii="ＭＳ ゴシック" w:eastAsia="ＭＳ ゴシック" w:hAnsi="ＭＳ ゴシック" w:hint="eastAsia"/>
          <w:sz w:val="28"/>
          <w:szCs w:val="28"/>
        </w:rPr>
        <w:t xml:space="preserve">  ） </w:t>
      </w:r>
      <w:r w:rsidRPr="00EE3160">
        <w:rPr>
          <w:rFonts w:ascii="ＭＳ ゴシック" w:eastAsia="ＭＳ ゴシック" w:hAnsi="ＭＳ ゴシック"/>
          <w:sz w:val="28"/>
          <w:szCs w:val="28"/>
        </w:rPr>
        <w:t xml:space="preserve"> 氏名（</w:t>
      </w:r>
      <w:r w:rsidRPr="00EE3160">
        <w:rPr>
          <w:rFonts w:ascii="ＭＳ ゴシック" w:eastAsia="ＭＳ ゴシック" w:hAnsi="ＭＳ ゴシック" w:hint="eastAsia"/>
          <w:sz w:val="28"/>
          <w:szCs w:val="28"/>
        </w:rPr>
        <w:t xml:space="preserve">                        </w:t>
      </w:r>
      <w:r w:rsidRPr="00EE3160">
        <w:rPr>
          <w:rFonts w:ascii="ＭＳ ゴシック" w:eastAsia="ＭＳ ゴシック" w:hAnsi="ＭＳ ゴシック"/>
          <w:sz w:val="28"/>
          <w:szCs w:val="28"/>
        </w:rPr>
        <w:t xml:space="preserve"> ）</w:t>
      </w:r>
    </w:p>
    <w:p w:rsidR="00EE3160" w:rsidRPr="00EE3160" w:rsidRDefault="00EE3160" w:rsidP="00EE3160">
      <w:pPr>
        <w:spacing w:line="460" w:lineRule="exac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連絡先：携帯電話等（                            ）</w:t>
      </w:r>
    </w:p>
    <w:p w:rsidR="00EE3160" w:rsidRDefault="00EE3160" w:rsidP="00EE3160">
      <w:pPr>
        <w:rPr>
          <w:rFonts w:ascii="ＭＳ ゴシック" w:eastAsia="ＭＳ ゴシック" w:hAnsi="ＭＳ ゴシック"/>
          <w:sz w:val="22"/>
        </w:rPr>
      </w:pP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１</w:t>
      </w:r>
      <w:r w:rsidRPr="00EE3160">
        <w:rPr>
          <w:rFonts w:ascii="ＭＳ ゴシック" w:eastAsia="ＭＳ ゴシック" w:hAnsi="ＭＳ ゴシック"/>
          <w:sz w:val="22"/>
        </w:rPr>
        <w:t xml:space="preserve"> </w:t>
      </w:r>
      <w:r>
        <w:rPr>
          <w:rFonts w:ascii="ＭＳ ゴシック" w:eastAsia="ＭＳ ゴシック" w:hAnsi="ＭＳ ゴシック" w:hint="eastAsia"/>
          <w:sz w:val="22"/>
        </w:rPr>
        <w:t>記入</w:t>
      </w:r>
      <w:r w:rsidRPr="00EE3160">
        <w:rPr>
          <w:rFonts w:ascii="ＭＳ ゴシック" w:eastAsia="ＭＳ ゴシック" w:hAnsi="ＭＳ ゴシック"/>
          <w:sz w:val="22"/>
        </w:rPr>
        <w:t xml:space="preserve">事項 </w:t>
      </w:r>
    </w:p>
    <w:p w:rsidR="00EE3160" w:rsidRPr="00EE3160" w:rsidRDefault="00EE3160" w:rsidP="00EE3160">
      <w:pPr>
        <w:ind w:firstLineChars="100" w:firstLine="216"/>
        <w:rPr>
          <w:rFonts w:ascii="ＭＳ ゴシック" w:eastAsia="ＭＳ ゴシック" w:hAnsi="ＭＳ ゴシック"/>
          <w:sz w:val="22"/>
        </w:rPr>
      </w:pPr>
      <w:r w:rsidRPr="00EE3160">
        <w:rPr>
          <w:rFonts w:ascii="ＭＳ ゴシック" w:eastAsia="ＭＳ ゴシック" w:hAnsi="ＭＳ ゴシック" w:hint="eastAsia"/>
          <w:sz w:val="22"/>
        </w:rPr>
        <w:t>⑴</w:t>
      </w:r>
      <w:r w:rsidRPr="00EE3160">
        <w:rPr>
          <w:rFonts w:ascii="ＭＳ ゴシック" w:eastAsia="ＭＳ ゴシック" w:hAnsi="ＭＳ ゴシック"/>
          <w:sz w:val="22"/>
        </w:rPr>
        <w:t xml:space="preserve"> 以下の事項に該当する場合は，自主的にご参加を見合わせてください。</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sz w:val="22"/>
        </w:rPr>
        <w:t>① 体調がよくない（例：発熱・咳・咽頭痛</w:t>
      </w:r>
      <w:r>
        <w:rPr>
          <w:rFonts w:ascii="ＭＳ ゴシック" w:eastAsia="ＭＳ ゴシック" w:hAnsi="ＭＳ ゴシック" w:hint="eastAsia"/>
          <w:sz w:val="22"/>
        </w:rPr>
        <w:t>、鼻水などの諸症状</w:t>
      </w:r>
      <w:r w:rsidRPr="00EE3160">
        <w:rPr>
          <w:rFonts w:ascii="ＭＳ ゴシック" w:eastAsia="ＭＳ ゴシック" w:hAnsi="ＭＳ ゴシック"/>
          <w:sz w:val="22"/>
        </w:rPr>
        <w:t>がある場合）</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sz w:val="22"/>
        </w:rPr>
        <w:t>② 新型コロナウイルス感染症陽性とされた者との濃厚接触がある</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hint="eastAsia"/>
          <w:sz w:val="22"/>
        </w:rPr>
        <w:t>③</w:t>
      </w:r>
      <w:r w:rsidRPr="00EE3160">
        <w:rPr>
          <w:rFonts w:ascii="ＭＳ ゴシック" w:eastAsia="ＭＳ ゴシック" w:hAnsi="ＭＳ ゴシック"/>
          <w:sz w:val="22"/>
        </w:rPr>
        <w:t xml:space="preserve"> 同居家族や身近な知人に感染が疑われる方がいる</w:t>
      </w:r>
    </w:p>
    <w:p w:rsidR="00EE3160" w:rsidRPr="00EE3160" w:rsidRDefault="00EE3160" w:rsidP="00EE3160">
      <w:pPr>
        <w:ind w:left="648" w:hangingChars="300" w:hanging="648"/>
        <w:rPr>
          <w:rFonts w:ascii="ＭＳ ゴシック" w:eastAsia="ＭＳ ゴシック" w:hAnsi="ＭＳ ゴシック"/>
          <w:sz w:val="22"/>
        </w:rPr>
      </w:pPr>
      <w:r w:rsidRPr="00EE3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④</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過去 14 日以内に政府から入国制限，入国後の観察期間を必要とされている国，地域等への渡航</w:t>
      </w:r>
      <w:r w:rsidRPr="00EE3160">
        <w:rPr>
          <w:rFonts w:ascii="ＭＳ ゴシック" w:eastAsia="ＭＳ ゴシック" w:hAnsi="ＭＳ ゴシック" w:hint="eastAsia"/>
          <w:sz w:val="22"/>
        </w:rPr>
        <w:t>又は当該在住者との濃厚接触がある</w:t>
      </w:r>
    </w:p>
    <w:p w:rsidR="00EE3160" w:rsidRPr="00EE3160" w:rsidRDefault="00EE3160" w:rsidP="00EE3160">
      <w:pPr>
        <w:ind w:firstLineChars="800" w:firstLine="2209"/>
        <w:rPr>
          <w:rFonts w:ascii="ＭＳ ゴシック" w:eastAsia="ＭＳ ゴシック" w:hAnsi="ＭＳ ゴシック"/>
          <w:sz w:val="28"/>
          <w:szCs w:val="28"/>
        </w:rPr>
      </w:pPr>
      <w:r w:rsidRPr="00EE3160">
        <w:rPr>
          <w:rFonts w:ascii="ＭＳ ゴシック" w:eastAsia="ＭＳ ゴシック" w:hAnsi="ＭＳ ゴシック"/>
          <w:sz w:val="28"/>
          <w:szCs w:val="28"/>
        </w:rPr>
        <w:t xml:space="preserve"> 該当しない</w:t>
      </w:r>
      <w:r w:rsidRPr="00EE3160">
        <w:rPr>
          <w:rFonts w:ascii="ＭＳ ゴシック" w:eastAsia="ＭＳ ゴシック" w:hAnsi="ＭＳ ゴシック" w:hint="eastAsia"/>
          <w:sz w:val="28"/>
          <w:szCs w:val="28"/>
        </w:rPr>
        <w:t xml:space="preserve">  </w:t>
      </w:r>
      <w:r w:rsidRPr="00EE3160">
        <w:rPr>
          <w:rFonts w:ascii="ＭＳ ゴシック" w:eastAsia="ＭＳ ゴシック" w:hAnsi="ＭＳ ゴシック"/>
          <w:sz w:val="28"/>
          <w:szCs w:val="28"/>
        </w:rPr>
        <w:t xml:space="preserve"> ・ </w:t>
      </w:r>
      <w:r w:rsidRPr="00EE3160">
        <w:rPr>
          <w:rFonts w:ascii="ＭＳ ゴシック" w:eastAsia="ＭＳ ゴシック" w:hAnsi="ＭＳ ゴシック" w:hint="eastAsia"/>
          <w:sz w:val="28"/>
          <w:szCs w:val="28"/>
        </w:rPr>
        <w:t xml:space="preserve">  </w:t>
      </w:r>
      <w:r w:rsidRPr="00EE3160">
        <w:rPr>
          <w:rFonts w:ascii="ＭＳ ゴシック" w:eastAsia="ＭＳ ゴシック" w:hAnsi="ＭＳ ゴシック"/>
          <w:sz w:val="28"/>
          <w:szCs w:val="28"/>
        </w:rPr>
        <w:t>該当する</w:t>
      </w:r>
      <w:r>
        <w:rPr>
          <w:rFonts w:ascii="ＭＳ ゴシック" w:eastAsia="ＭＳ ゴシック" w:hAnsi="ＭＳ ゴシック" w:hint="eastAsia"/>
          <w:sz w:val="28"/>
          <w:szCs w:val="28"/>
        </w:rPr>
        <w:t xml:space="preserve">     いずれかに〇</w:t>
      </w:r>
    </w:p>
    <w:p w:rsidR="00EE3160" w:rsidRPr="00EE3160" w:rsidRDefault="00EE3160" w:rsidP="00EE3160">
      <w:pPr>
        <w:ind w:firstLineChars="100" w:firstLine="216"/>
        <w:rPr>
          <w:rFonts w:ascii="ＭＳ ゴシック" w:eastAsia="ＭＳ ゴシック" w:hAnsi="ＭＳ ゴシック"/>
          <w:sz w:val="22"/>
        </w:rPr>
      </w:pPr>
      <w:r>
        <w:rPr>
          <w:rFonts w:ascii="ＭＳ ゴシック" w:eastAsia="ＭＳ ゴシック" w:hAnsi="ＭＳ ゴシック" w:hint="eastAsia"/>
          <w:sz w:val="22"/>
        </w:rPr>
        <w:t>⑵</w:t>
      </w:r>
      <w:r w:rsidRPr="00EE3160">
        <w:rPr>
          <w:rFonts w:ascii="ＭＳ ゴシック" w:eastAsia="ＭＳ ゴシック" w:hAnsi="ＭＳ ゴシック"/>
          <w:sz w:val="22"/>
        </w:rPr>
        <w:t xml:space="preserve"> 本日の体温（</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 xml:space="preserve"> ）℃</w:t>
      </w:r>
    </w:p>
    <w:p w:rsidR="00EE3160" w:rsidRPr="00EE3160" w:rsidRDefault="00EE3160" w:rsidP="00EE3160">
      <w:pPr>
        <w:ind w:firstLineChars="100" w:firstLine="216"/>
        <w:rPr>
          <w:rFonts w:ascii="ＭＳ ゴシック" w:eastAsia="ＭＳ ゴシック" w:hAnsi="ＭＳ ゴシック"/>
          <w:sz w:val="22"/>
        </w:rPr>
      </w:pPr>
      <w:r>
        <w:rPr>
          <w:rFonts w:ascii="ＭＳ ゴシック" w:eastAsia="ＭＳ ゴシック" w:hAnsi="ＭＳ ゴシック" w:hint="eastAsia"/>
          <w:sz w:val="22"/>
        </w:rPr>
        <w:t>⑶</w:t>
      </w:r>
      <w:r w:rsidRPr="00EE3160">
        <w:rPr>
          <w:rFonts w:ascii="ＭＳ ゴシック" w:eastAsia="ＭＳ ゴシック" w:hAnsi="ＭＳ ゴシック"/>
          <w:sz w:val="22"/>
        </w:rPr>
        <w:t xml:space="preserve"> 以下の事項の有無（いずれかに○をしてください。）</w:t>
      </w: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 xml:space="preserve">① 平熱を超える発熱（概ね 37 度５分以上）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有・無</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hint="eastAsia"/>
          <w:sz w:val="22"/>
        </w:rPr>
        <w:t>②</w:t>
      </w:r>
      <w:r w:rsidRPr="00EE3160">
        <w:rPr>
          <w:rFonts w:ascii="ＭＳ ゴシック" w:eastAsia="ＭＳ ゴシック" w:hAnsi="ＭＳ ゴシック"/>
          <w:sz w:val="22"/>
        </w:rPr>
        <w:t xml:space="preserve"> 咳（せき），のどの痛みなど風邪の症状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有・無</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hint="eastAsia"/>
          <w:sz w:val="22"/>
        </w:rPr>
        <w:t>③</w:t>
      </w:r>
      <w:r w:rsidRPr="00EE3160">
        <w:rPr>
          <w:rFonts w:ascii="ＭＳ ゴシック" w:eastAsia="ＭＳ ゴシック" w:hAnsi="ＭＳ ゴシック"/>
          <w:sz w:val="22"/>
        </w:rPr>
        <w:t xml:space="preserve"> だるさ（倦怠感），息苦しさ（呼吸困難）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有・無</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hint="eastAsia"/>
          <w:sz w:val="22"/>
        </w:rPr>
        <w:t>④</w:t>
      </w:r>
      <w:r w:rsidRPr="00EE3160">
        <w:rPr>
          <w:rFonts w:ascii="ＭＳ ゴシック" w:eastAsia="ＭＳ ゴシック" w:hAnsi="ＭＳ ゴシック"/>
          <w:sz w:val="22"/>
        </w:rPr>
        <w:t xml:space="preserve"> 臭覚や味覚の異常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有・無</w:t>
      </w:r>
    </w:p>
    <w:p w:rsidR="00EE3160" w:rsidRPr="00EE3160" w:rsidRDefault="00EE3160" w:rsidP="00EE3160">
      <w:pPr>
        <w:ind w:firstLineChars="200" w:firstLine="432"/>
        <w:rPr>
          <w:rFonts w:ascii="ＭＳ ゴシック" w:eastAsia="ＭＳ ゴシック" w:hAnsi="ＭＳ ゴシック"/>
          <w:sz w:val="22"/>
        </w:rPr>
      </w:pPr>
      <w:r w:rsidRPr="00EE3160">
        <w:rPr>
          <w:rFonts w:ascii="ＭＳ ゴシック" w:eastAsia="ＭＳ ゴシック" w:hAnsi="ＭＳ ゴシック" w:hint="eastAsia"/>
          <w:sz w:val="22"/>
        </w:rPr>
        <w:t>⑤</w:t>
      </w:r>
      <w:r w:rsidRPr="00EE3160">
        <w:rPr>
          <w:rFonts w:ascii="ＭＳ ゴシック" w:eastAsia="ＭＳ ゴシック" w:hAnsi="ＭＳ ゴシック"/>
          <w:sz w:val="22"/>
        </w:rPr>
        <w:t xml:space="preserve"> 体が重く感じる，疲れやすい等 </w:t>
      </w:r>
      <w:r>
        <w:rPr>
          <w:rFonts w:ascii="ＭＳ ゴシック" w:eastAsia="ＭＳ ゴシック" w:hAnsi="ＭＳ ゴシック" w:hint="eastAsia"/>
          <w:sz w:val="22"/>
        </w:rPr>
        <w:t xml:space="preserve">                 </w:t>
      </w:r>
      <w:r w:rsidRPr="00EE3160">
        <w:rPr>
          <w:rFonts w:ascii="ＭＳ ゴシック" w:eastAsia="ＭＳ ゴシック" w:hAnsi="ＭＳ ゴシック"/>
          <w:sz w:val="22"/>
        </w:rPr>
        <w:t>有・無</w:t>
      </w:r>
    </w:p>
    <w:p w:rsidR="00EE3160" w:rsidRDefault="00EE3160" w:rsidP="00EE3160">
      <w:pPr>
        <w:rPr>
          <w:rFonts w:ascii="ＭＳ ゴシック" w:eastAsia="ＭＳ ゴシック" w:hAnsi="ＭＳ ゴシック"/>
          <w:sz w:val="22"/>
        </w:rPr>
      </w:pP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２</w:t>
      </w:r>
      <w:r w:rsidRPr="00EE3160">
        <w:rPr>
          <w:rFonts w:ascii="ＭＳ ゴシック" w:eastAsia="ＭＳ ゴシック" w:hAnsi="ＭＳ ゴシック"/>
          <w:sz w:val="22"/>
        </w:rPr>
        <w:t xml:space="preserve"> 確認事項 </w:t>
      </w:r>
    </w:p>
    <w:p w:rsidR="00EE3160" w:rsidRPr="00EE3160" w:rsidRDefault="00EE3160" w:rsidP="00EE3160">
      <w:pPr>
        <w:ind w:left="216" w:hangingChars="100" w:hanging="216"/>
        <w:rPr>
          <w:rFonts w:ascii="ＭＳ ゴシック" w:eastAsia="ＭＳ ゴシック" w:hAnsi="ＭＳ ゴシック"/>
          <w:sz w:val="22"/>
        </w:rPr>
      </w:pPr>
      <w:r w:rsidRPr="00EE3160">
        <w:rPr>
          <w:rFonts w:ascii="ＭＳ ゴシック" w:eastAsia="ＭＳ ゴシック" w:hAnsi="ＭＳ ゴシック" w:hint="eastAsia"/>
          <w:sz w:val="22"/>
        </w:rPr>
        <w:t>⑴</w:t>
      </w:r>
      <w:r w:rsidRPr="00EE3160">
        <w:rPr>
          <w:rFonts w:ascii="ＭＳ ゴシック" w:eastAsia="ＭＳ ゴシック" w:hAnsi="ＭＳ ゴシック"/>
          <w:sz w:val="22"/>
        </w:rPr>
        <w:t xml:space="preserve"> マスクを着用すること（受付参加時や着替え時の競技を行っていない際や会話をする際にはマス</w:t>
      </w:r>
      <w:r w:rsidRPr="00EE3160">
        <w:rPr>
          <w:rFonts w:ascii="ＭＳ ゴシック" w:eastAsia="ＭＳ ゴシック" w:hAnsi="ＭＳ ゴシック" w:hint="eastAsia"/>
          <w:sz w:val="22"/>
        </w:rPr>
        <w:t>クを着用すること。）。</w:t>
      </w: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⑵</w:t>
      </w:r>
      <w:r w:rsidRPr="00EE3160">
        <w:rPr>
          <w:rFonts w:ascii="ＭＳ ゴシック" w:eastAsia="ＭＳ ゴシック" w:hAnsi="ＭＳ ゴシック"/>
          <w:sz w:val="22"/>
        </w:rPr>
        <w:t xml:space="preserve"> こまめな手洗い，アルコール等による手指消毒を実施すること。</w:t>
      </w:r>
    </w:p>
    <w:p w:rsidR="00EE3160" w:rsidRPr="00EE3160" w:rsidRDefault="00EE3160" w:rsidP="00EE3160">
      <w:pPr>
        <w:ind w:left="216" w:hangingChars="100" w:hanging="216"/>
        <w:rPr>
          <w:rFonts w:ascii="ＭＳ ゴシック" w:eastAsia="ＭＳ ゴシック" w:hAnsi="ＭＳ ゴシック"/>
          <w:sz w:val="22"/>
        </w:rPr>
      </w:pPr>
      <w:r w:rsidRPr="00EE3160">
        <w:rPr>
          <w:rFonts w:ascii="ＭＳ ゴシック" w:eastAsia="ＭＳ ゴシック" w:hAnsi="ＭＳ ゴシック" w:hint="eastAsia"/>
          <w:sz w:val="22"/>
        </w:rPr>
        <w:t>⑶</w:t>
      </w:r>
      <w:r w:rsidRPr="00EE3160">
        <w:rPr>
          <w:rFonts w:ascii="ＭＳ ゴシック" w:eastAsia="ＭＳ ゴシック" w:hAnsi="ＭＳ ゴシック"/>
          <w:sz w:val="22"/>
        </w:rPr>
        <w:t xml:space="preserve"> 他の参加者，主催者スタッフ等との距離（できるだけ２ｍ以上）を確保すること（障害者の誘導や</w:t>
      </w:r>
      <w:r w:rsidRPr="00EE3160">
        <w:rPr>
          <w:rFonts w:ascii="ＭＳ ゴシック" w:eastAsia="ＭＳ ゴシック" w:hAnsi="ＭＳ ゴシック" w:hint="eastAsia"/>
          <w:sz w:val="22"/>
        </w:rPr>
        <w:t>介助を行う場合を除く。）。</w:t>
      </w: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⑷</w:t>
      </w:r>
      <w:r w:rsidRPr="00EE3160">
        <w:rPr>
          <w:rFonts w:ascii="ＭＳ ゴシック" w:eastAsia="ＭＳ ゴシック" w:hAnsi="ＭＳ ゴシック"/>
          <w:sz w:val="22"/>
        </w:rPr>
        <w:t xml:space="preserve"> 大会開催中に大きな声で会話，応援等しないこと。</w:t>
      </w: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⑸</w:t>
      </w:r>
      <w:r w:rsidRPr="00EE3160">
        <w:rPr>
          <w:rFonts w:ascii="ＭＳ ゴシック" w:eastAsia="ＭＳ ゴシック" w:hAnsi="ＭＳ ゴシック"/>
          <w:sz w:val="22"/>
        </w:rPr>
        <w:t xml:space="preserve"> 感染防止のために主催者が決めたその他の措置の遵守，主催者の指示に従うこと。</w:t>
      </w:r>
    </w:p>
    <w:p w:rsidR="00EE3160" w:rsidRDefault="00EE3160" w:rsidP="00EE3160">
      <w:pPr>
        <w:rPr>
          <w:rFonts w:ascii="ＭＳ ゴシック" w:eastAsia="ＭＳ ゴシック" w:hAnsi="ＭＳ ゴシック"/>
          <w:sz w:val="22"/>
        </w:rPr>
      </w:pPr>
    </w:p>
    <w:p w:rsidR="00EE3160" w:rsidRPr="00EE3160" w:rsidRDefault="00EE3160" w:rsidP="00EE3160">
      <w:pPr>
        <w:rPr>
          <w:rFonts w:ascii="ＭＳ ゴシック" w:eastAsia="ＭＳ ゴシック" w:hAnsi="ＭＳ ゴシック"/>
          <w:sz w:val="22"/>
        </w:rPr>
      </w:pPr>
      <w:r w:rsidRPr="00EE3160">
        <w:rPr>
          <w:rFonts w:ascii="ＭＳ ゴシック" w:eastAsia="ＭＳ ゴシック" w:hAnsi="ＭＳ ゴシック" w:hint="eastAsia"/>
          <w:sz w:val="22"/>
        </w:rPr>
        <w:t>※</w:t>
      </w:r>
      <w:r w:rsidRPr="00EE3160">
        <w:rPr>
          <w:rFonts w:ascii="ＭＳ ゴシック" w:eastAsia="ＭＳ ゴシック" w:hAnsi="ＭＳ ゴシック"/>
          <w:sz w:val="22"/>
        </w:rPr>
        <w:t xml:space="preserve"> 個人情報取得については，大会終了後に参加者から新型コロナウイルス感染の発症があったと報告を受けた</w:t>
      </w:r>
      <w:r w:rsidRPr="00EE3160">
        <w:rPr>
          <w:rFonts w:ascii="ＭＳ ゴシック" w:eastAsia="ＭＳ ゴシック" w:hAnsi="ＭＳ ゴシック" w:hint="eastAsia"/>
          <w:sz w:val="22"/>
        </w:rPr>
        <w:t>場合に必要となる拡大の予防対策措置のためであり，その目的の達成に必要な範囲内で使用します。なお，主催者側で１か月程度保管し，その後は破棄します。</w:t>
      </w:r>
    </w:p>
    <w:p w:rsidR="00EE3160" w:rsidRPr="00EE3160" w:rsidRDefault="007D7408" w:rsidP="00EE3160">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 xml:space="preserve">  中四国学生ハンドボール連盟</w:t>
      </w:r>
    </w:p>
    <w:sectPr w:rsidR="00EE3160" w:rsidRPr="00EE3160" w:rsidSect="009B2EB7">
      <w:pgSz w:w="11906" w:h="16838" w:code="9"/>
      <w:pgMar w:top="1418" w:right="1418" w:bottom="1418" w:left="1418" w:header="851" w:footer="992" w:gutter="0"/>
      <w:cols w:space="425"/>
      <w:docGrid w:type="linesAndChars" w:linePitch="35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0"/>
    <w:rsid w:val="006025A6"/>
    <w:rsid w:val="007D7408"/>
    <w:rsid w:val="009B2EB7"/>
    <w:rsid w:val="00EE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64137"/>
  <w15:chartTrackingRefBased/>
  <w15:docId w15:val="{9536C037-D58D-4F09-B1B3-3756ACEF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修</dc:creator>
  <cp:keywords/>
  <dc:description/>
  <cp:lastModifiedBy>高野 修</cp:lastModifiedBy>
  <cp:revision>1</cp:revision>
  <dcterms:created xsi:type="dcterms:W3CDTF">2022-04-20T10:43:00Z</dcterms:created>
  <dcterms:modified xsi:type="dcterms:W3CDTF">2022-04-20T10:55:00Z</dcterms:modified>
</cp:coreProperties>
</file>